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D72B2E" w:rsidP="003560E2">
            <w:pPr>
              <w:spacing w:before="40"/>
              <w:rPr>
                <w:rFonts w:ascii="Arial" w:hAnsi="Arial" w:cs="Arial"/>
                <w:sz w:val="16"/>
                <w:szCs w:val="16"/>
              </w:rPr>
            </w:pPr>
            <w:r>
              <w:rPr>
                <w:rFonts w:ascii="Arial" w:hAnsi="Arial" w:cs="Arial"/>
                <w:color w:val="0000FF"/>
                <w:sz w:val="16"/>
                <w:szCs w:val="16"/>
              </w:rPr>
              <w:t>43001-80/2020</w:t>
            </w:r>
            <w:r w:rsidR="009714C2">
              <w:rPr>
                <w:rFonts w:ascii="Arial" w:hAnsi="Arial" w:cs="Arial"/>
                <w:color w:val="0000FF"/>
                <w:sz w:val="16"/>
                <w:szCs w:val="16"/>
              </w:rPr>
              <w:t>-0</w:t>
            </w:r>
            <w:r w:rsidR="009877D3">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D72B2E" w:rsidP="003560E2">
            <w:pPr>
              <w:spacing w:before="40"/>
              <w:rPr>
                <w:rFonts w:ascii="Arial" w:hAnsi="Arial" w:cs="Arial"/>
                <w:sz w:val="16"/>
                <w:szCs w:val="16"/>
              </w:rPr>
            </w:pPr>
            <w:r>
              <w:rPr>
                <w:rFonts w:ascii="Arial" w:hAnsi="Arial" w:cs="Arial"/>
                <w:color w:val="0000FF"/>
                <w:sz w:val="16"/>
                <w:szCs w:val="16"/>
              </w:rPr>
              <w:t>D-42/20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9877D3" w:rsidP="003560E2">
            <w:pPr>
              <w:spacing w:before="40"/>
              <w:rPr>
                <w:rFonts w:ascii="Arial" w:hAnsi="Arial" w:cs="Arial"/>
                <w:sz w:val="16"/>
                <w:szCs w:val="16"/>
              </w:rPr>
            </w:pPr>
            <w:r>
              <w:rPr>
                <w:rFonts w:ascii="Arial" w:hAnsi="Arial" w:cs="Arial"/>
                <w:color w:val="0000FF"/>
                <w:sz w:val="16"/>
                <w:szCs w:val="16"/>
              </w:rPr>
              <w:t>30</w:t>
            </w:r>
            <w:r w:rsidR="00D72B2E">
              <w:rPr>
                <w:rFonts w:ascii="Arial" w:hAnsi="Arial" w:cs="Arial"/>
                <w:color w:val="0000FF"/>
                <w:sz w:val="16"/>
                <w:szCs w:val="16"/>
              </w:rPr>
              <w:t>.04.2020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D72B2E" w:rsidP="003560E2">
            <w:pPr>
              <w:spacing w:before="40"/>
              <w:rPr>
                <w:rFonts w:ascii="Arial" w:hAnsi="Arial" w:cs="Arial"/>
                <w:sz w:val="16"/>
                <w:szCs w:val="16"/>
              </w:rPr>
            </w:pPr>
            <w:r>
              <w:rPr>
                <w:rFonts w:ascii="Arial" w:hAnsi="Arial" w:cs="Arial"/>
                <w:color w:val="0000FF"/>
                <w:sz w:val="16"/>
                <w:szCs w:val="16"/>
              </w:rPr>
              <w:t>2431-20-000472/0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D72B2E" w:rsidP="003560E2">
            <w:pPr>
              <w:pStyle w:val="EndnoteText"/>
              <w:jc w:val="center"/>
              <w:rPr>
                <w:rFonts w:ascii="Times New Roman" w:hAnsi="Times New Roman"/>
                <w:b/>
                <w:sz w:val="22"/>
              </w:rPr>
            </w:pPr>
            <w:r>
              <w:rPr>
                <w:rFonts w:ascii="Times New Roman" w:hAnsi="Times New Roman"/>
                <w:b/>
                <w:sz w:val="22"/>
              </w:rPr>
              <w:t>PZI križišča R1-201/0205 Kraje-Hrušica v km 4,030 in R2-452/0368 Hrušica-Javornik v km 0,000  ter AC priključka Jesenice-zahod (Hrušica)</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9714C2" w:rsidRPr="009714C2" w:rsidRDefault="009714C2" w:rsidP="009714C2">
      <w:pPr>
        <w:pStyle w:val="BodyText2"/>
        <w:widowControl w:val="0"/>
        <w:spacing w:line="254" w:lineRule="atLeast"/>
        <w:jc w:val="left"/>
        <w:rPr>
          <w:rFonts w:ascii="Tahoma" w:hAnsi="Tahoma" w:cs="Tahoma"/>
          <w:b/>
          <w:color w:val="333333"/>
          <w:sz w:val="22"/>
          <w:szCs w:val="22"/>
        </w:rPr>
      </w:pPr>
      <w:r w:rsidRPr="009714C2">
        <w:rPr>
          <w:rFonts w:ascii="Tahoma" w:hAnsi="Tahoma" w:cs="Tahoma"/>
          <w:b/>
          <w:color w:val="333333"/>
          <w:sz w:val="22"/>
          <w:szCs w:val="22"/>
        </w:rPr>
        <w:t>JN002544/2020-W01 - D-042/20; PZI križišča R1-201/0205 Kraje-Hrušica v km 4,030 in R2-452/0368 Hrušica-Javornik v km 0,000 ter AC priključka Jesenice-zahod (Hrušica), datum objave: 22.04.2020</w:t>
      </w:r>
    </w:p>
    <w:p w:rsidR="009714C2" w:rsidRPr="009714C2" w:rsidRDefault="009877D3" w:rsidP="009714C2">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30.04.2020   11:44</w:t>
      </w:r>
    </w:p>
    <w:p w:rsidR="00E813F4" w:rsidRPr="009877D3" w:rsidRDefault="009877D3" w:rsidP="009877D3">
      <w:pPr>
        <w:widowControl w:val="0"/>
        <w:spacing w:before="60" w:line="254" w:lineRule="atLeast"/>
        <w:rPr>
          <w:rFonts w:ascii="Tahoma" w:hAnsi="Tahoma" w:cs="Tahoma"/>
          <w:sz w:val="22"/>
          <w:szCs w:val="22"/>
        </w:rPr>
      </w:pPr>
      <w:r w:rsidRPr="009877D3">
        <w:rPr>
          <w:rFonts w:ascii="Tahoma" w:hAnsi="Tahoma" w:cs="Tahoma"/>
          <w:color w:val="333333"/>
          <w:sz w:val="22"/>
          <w:szCs w:val="22"/>
        </w:rPr>
        <w:t>Spoštovani,</w:t>
      </w:r>
      <w:r w:rsidRPr="009877D3">
        <w:rPr>
          <w:rFonts w:ascii="Tahoma" w:hAnsi="Tahoma" w:cs="Tahoma"/>
          <w:color w:val="333333"/>
          <w:sz w:val="22"/>
          <w:szCs w:val="22"/>
        </w:rPr>
        <w:br/>
      </w:r>
      <w:r w:rsidRPr="009877D3">
        <w:rPr>
          <w:rFonts w:ascii="Tahoma" w:hAnsi="Tahoma" w:cs="Tahoma"/>
          <w:color w:val="333333"/>
          <w:sz w:val="22"/>
          <w:szCs w:val="22"/>
        </w:rPr>
        <w:br/>
        <w:t>v projektni nalogi je v poglavju 7.3.6 navedeno: "Na obravnavanem območju je bila leta 2009 izdelana študija poplavne nevarnosti (tč. 3.1). Narejeno študijo je potrebno pregledati, rezultate povzeti v hidrološkem poročilu ter jih upoštevati pri projektnih rešitvah".</w:t>
      </w:r>
      <w:r w:rsidRPr="009877D3">
        <w:rPr>
          <w:rFonts w:ascii="Tahoma" w:hAnsi="Tahoma" w:cs="Tahoma"/>
          <w:color w:val="333333"/>
          <w:sz w:val="22"/>
          <w:szCs w:val="22"/>
        </w:rPr>
        <w:br/>
        <w:t>V specifikaciji naročila pod točko 5. pa se zahteva izdelava: "Hidrotehnični elaborat z izdelavo kart poplavne in erozijske nevarnosti". Glede na to, da je študija poplavne nevarnosti že izdelana in da na mestu ureditve ni hribin, ki bi bile erozijske ogrožene, smatramo, da je naročnik verjetno imel v mislih hidrotehnično poročilo, kot je navedeno v projektni nalogi.</w:t>
      </w:r>
      <w:r w:rsidRPr="009877D3">
        <w:rPr>
          <w:rFonts w:ascii="Tahoma" w:hAnsi="Tahoma" w:cs="Tahoma"/>
          <w:color w:val="333333"/>
          <w:sz w:val="22"/>
          <w:szCs w:val="22"/>
        </w:rPr>
        <w:br/>
        <w:t>Predlagamo, da naročnik postavko 5. spremeni takole: Hidrotehnični poročilo z upoštevanjem že izdelanih kart poplavne ogroženosti, kot je to definirano v projektni nalogi.</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F643D5">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F065CA" w:rsidRPr="00A9293C" w:rsidRDefault="00F065CA" w:rsidP="00F065CA">
      <w:pPr>
        <w:pStyle w:val="EndnoteText"/>
        <w:jc w:val="both"/>
        <w:rPr>
          <w:rFonts w:ascii="Times New Roman" w:hAnsi="Times New Roman"/>
          <w:sz w:val="22"/>
        </w:rPr>
      </w:pPr>
      <w:r>
        <w:rPr>
          <w:rFonts w:ascii="Times New Roman" w:hAnsi="Times New Roman"/>
          <w:sz w:val="22"/>
        </w:rPr>
        <w:t>Po informacijah naročnika navedene že izdelane poplavne študije omenjena študija ne zajema celotnega obravnavanega območja križišča. Prav tako je potrebno preveriti vpliv nove ureditve na poplavno nevarnost. Specifikacija naročila pod točko 5 ostane nespremenjena. Poplavno študijo bo potrebno narediti, v kolikor bo le-ta zahtevana v pridobljenih projektnih pogojih s strani DRSV.</w:t>
      </w:r>
    </w:p>
    <w:p w:rsidR="00F065CA" w:rsidRPr="00637BE6" w:rsidRDefault="00F065CA" w:rsidP="00F065CA">
      <w:pPr>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2E" w:rsidRDefault="00D72B2E">
      <w:r>
        <w:separator/>
      </w:r>
    </w:p>
  </w:endnote>
  <w:endnote w:type="continuationSeparator" w:id="0">
    <w:p w:rsidR="00D72B2E" w:rsidRDefault="00D7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2E" w:rsidRDefault="00D7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72B2E">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72B2E"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D72B2E"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D72B2E"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2E" w:rsidRDefault="00D72B2E">
      <w:r>
        <w:separator/>
      </w:r>
    </w:p>
  </w:footnote>
  <w:footnote w:type="continuationSeparator" w:id="0">
    <w:p w:rsidR="00D72B2E" w:rsidRDefault="00D7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2E" w:rsidRDefault="00D7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2E" w:rsidRDefault="00D72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72B2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E"/>
    <w:rsid w:val="000646A9"/>
    <w:rsid w:val="001836BB"/>
    <w:rsid w:val="00216549"/>
    <w:rsid w:val="002507C2"/>
    <w:rsid w:val="00290551"/>
    <w:rsid w:val="003133A6"/>
    <w:rsid w:val="003560E2"/>
    <w:rsid w:val="003579C0"/>
    <w:rsid w:val="00424A5A"/>
    <w:rsid w:val="0044323F"/>
    <w:rsid w:val="004B34B5"/>
    <w:rsid w:val="00556816"/>
    <w:rsid w:val="00634B0D"/>
    <w:rsid w:val="00637BE6"/>
    <w:rsid w:val="006D6A9C"/>
    <w:rsid w:val="009714C2"/>
    <w:rsid w:val="009877D3"/>
    <w:rsid w:val="009B1FD9"/>
    <w:rsid w:val="00A05C73"/>
    <w:rsid w:val="00A17575"/>
    <w:rsid w:val="00AD3747"/>
    <w:rsid w:val="00D72B2E"/>
    <w:rsid w:val="00DB7CDA"/>
    <w:rsid w:val="00E51016"/>
    <w:rsid w:val="00E66D5B"/>
    <w:rsid w:val="00E813F4"/>
    <w:rsid w:val="00EA1375"/>
    <w:rsid w:val="00F065CA"/>
    <w:rsid w:val="00F643D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F0BB6E0-28A8-4E77-A36D-68EFD842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9714C2"/>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9714C2"/>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8903">
      <w:bodyDiv w:val="1"/>
      <w:marLeft w:val="0"/>
      <w:marRight w:val="0"/>
      <w:marTop w:val="0"/>
      <w:marBottom w:val="0"/>
      <w:divBdr>
        <w:top w:val="none" w:sz="0" w:space="0" w:color="auto"/>
        <w:left w:val="none" w:sz="0" w:space="0" w:color="auto"/>
        <w:bottom w:val="none" w:sz="0" w:space="0" w:color="auto"/>
        <w:right w:val="none" w:sz="0" w:space="0" w:color="auto"/>
      </w:divBdr>
      <w:divsChild>
        <w:div w:id="28192365">
          <w:marLeft w:val="0"/>
          <w:marRight w:val="0"/>
          <w:marTop w:val="0"/>
          <w:marBottom w:val="0"/>
          <w:divBdr>
            <w:top w:val="none" w:sz="0" w:space="0" w:color="auto"/>
            <w:left w:val="none" w:sz="0" w:space="0" w:color="auto"/>
            <w:bottom w:val="none" w:sz="0" w:space="0" w:color="auto"/>
            <w:right w:val="none" w:sz="0" w:space="0" w:color="auto"/>
          </w:divBdr>
          <w:divsChild>
            <w:div w:id="414522450">
              <w:marLeft w:val="-225"/>
              <w:marRight w:val="-225"/>
              <w:marTop w:val="0"/>
              <w:marBottom w:val="0"/>
              <w:divBdr>
                <w:top w:val="none" w:sz="0" w:space="0" w:color="auto"/>
                <w:left w:val="none" w:sz="0" w:space="0" w:color="auto"/>
                <w:bottom w:val="none" w:sz="0" w:space="0" w:color="auto"/>
                <w:right w:val="none" w:sz="0" w:space="0" w:color="auto"/>
              </w:divBdr>
              <w:divsChild>
                <w:div w:id="2028436616">
                  <w:marLeft w:val="0"/>
                  <w:marRight w:val="0"/>
                  <w:marTop w:val="0"/>
                  <w:marBottom w:val="0"/>
                  <w:divBdr>
                    <w:top w:val="none" w:sz="0" w:space="0" w:color="auto"/>
                    <w:left w:val="none" w:sz="0" w:space="0" w:color="auto"/>
                    <w:bottom w:val="none" w:sz="0" w:space="0" w:color="auto"/>
                    <w:right w:val="none" w:sz="0" w:space="0" w:color="auto"/>
                  </w:divBdr>
                  <w:divsChild>
                    <w:div w:id="1382365474">
                      <w:marLeft w:val="0"/>
                      <w:marRight w:val="0"/>
                      <w:marTop w:val="0"/>
                      <w:marBottom w:val="255"/>
                      <w:divBdr>
                        <w:top w:val="none" w:sz="0" w:space="0" w:color="auto"/>
                        <w:left w:val="none" w:sz="0" w:space="0" w:color="auto"/>
                        <w:bottom w:val="none" w:sz="0" w:space="0" w:color="auto"/>
                        <w:right w:val="none" w:sz="0" w:space="0" w:color="auto"/>
                      </w:divBdr>
                      <w:divsChild>
                        <w:div w:id="1065906943">
                          <w:marLeft w:val="0"/>
                          <w:marRight w:val="0"/>
                          <w:marTop w:val="0"/>
                          <w:marBottom w:val="0"/>
                          <w:divBdr>
                            <w:top w:val="none" w:sz="0" w:space="0" w:color="auto"/>
                            <w:left w:val="none" w:sz="0" w:space="0" w:color="auto"/>
                            <w:bottom w:val="none" w:sz="0" w:space="0" w:color="auto"/>
                            <w:right w:val="none" w:sz="0" w:space="0" w:color="auto"/>
                          </w:divBdr>
                          <w:divsChild>
                            <w:div w:id="1388721070">
                              <w:marLeft w:val="-195"/>
                              <w:marRight w:val="0"/>
                              <w:marTop w:val="0"/>
                              <w:marBottom w:val="0"/>
                              <w:divBdr>
                                <w:top w:val="none" w:sz="0" w:space="0" w:color="auto"/>
                                <w:left w:val="none" w:sz="0" w:space="0" w:color="auto"/>
                                <w:bottom w:val="none" w:sz="0" w:space="0" w:color="auto"/>
                                <w:right w:val="none" w:sz="0" w:space="0" w:color="auto"/>
                              </w:divBdr>
                              <w:divsChild>
                                <w:div w:id="2912543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234</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2020-04-30T10:52:00Z</dcterms:created>
  <dcterms:modified xsi:type="dcterms:W3CDTF">2020-05-04T05:57:00Z</dcterms:modified>
</cp:coreProperties>
</file>